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5A44AE" w14:textId="3464CE5B" w:rsidR="00060433" w:rsidRPr="00202BB9" w:rsidRDefault="00060433" w:rsidP="00060433">
      <w:pPr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Sc</w:t>
      </w:r>
      <w:r w:rsidR="00A55B34">
        <w:rPr>
          <w:rFonts w:ascii="Arial" w:hAnsi="Arial" w:cs="Arial"/>
          <w:b/>
          <w:bCs/>
        </w:rPr>
        <w:t>énář</w:t>
      </w:r>
      <w:r w:rsidRPr="00202BB9">
        <w:rPr>
          <w:rFonts w:ascii="Arial" w:hAnsi="Arial" w:cs="Arial"/>
          <w:b/>
          <w:bCs/>
        </w:rPr>
        <w:t xml:space="preserve"> </w:t>
      </w:r>
      <w:r w:rsidR="00C26636">
        <w:rPr>
          <w:rFonts w:ascii="Arial" w:hAnsi="Arial" w:cs="Arial"/>
          <w:b/>
          <w:bCs/>
        </w:rPr>
        <w:t>4</w:t>
      </w:r>
      <w:r w:rsidR="00111E48">
        <w:rPr>
          <w:rFonts w:ascii="Arial" w:hAnsi="Arial" w:cs="Arial"/>
          <w:b/>
          <w:bCs/>
        </w:rPr>
        <w:t>6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9062"/>
      </w:tblGrid>
      <w:tr w:rsidR="00060433" w:rsidRPr="0053000F" w14:paraId="2BDFEB9F" w14:textId="77777777" w:rsidTr="007C0ED0">
        <w:tc>
          <w:tcPr>
            <w:tcW w:w="9062" w:type="dxa"/>
            <w:shd w:val="clear" w:color="auto" w:fill="FFE599" w:themeFill="accent4" w:themeFillTint="66"/>
          </w:tcPr>
          <w:p w14:paraId="12098A6D" w14:textId="77777777" w:rsidR="00060433" w:rsidRPr="00B004B5" w:rsidRDefault="00060433" w:rsidP="00FB2180">
            <w:pPr>
              <w:rPr>
                <w:rFonts w:ascii="Arial" w:hAnsi="Arial" w:cs="Arial"/>
                <w:lang w:val="de-DE"/>
              </w:rPr>
            </w:pPr>
          </w:p>
          <w:p w14:paraId="13102874" w14:textId="445B1368" w:rsidR="00060433" w:rsidRPr="00202BB9" w:rsidRDefault="00111E48" w:rsidP="00FB2180">
            <w:pPr>
              <w:jc w:val="center"/>
              <w:rPr>
                <w:rFonts w:ascii="Arial" w:hAnsi="Arial" w:cs="Arial"/>
                <w:b/>
                <w:bCs/>
                <w:lang w:val="de-DE"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Blog, Vlog und Yoga</w:t>
            </w:r>
          </w:p>
          <w:p w14:paraId="6DECAE19" w14:textId="77777777" w:rsidR="00060433" w:rsidRPr="00B004B5" w:rsidRDefault="00060433" w:rsidP="00FB2180">
            <w:pPr>
              <w:rPr>
                <w:rFonts w:ascii="Arial" w:hAnsi="Arial" w:cs="Arial"/>
                <w:lang w:val="de-DE"/>
              </w:rPr>
            </w:pPr>
          </w:p>
        </w:tc>
      </w:tr>
    </w:tbl>
    <w:p w14:paraId="485EF406" w14:textId="77777777" w:rsidR="00060433" w:rsidRPr="00B004B5" w:rsidRDefault="00060433" w:rsidP="00060433">
      <w:pPr>
        <w:rPr>
          <w:rFonts w:ascii="Arial" w:hAnsi="Arial" w:cs="Arial"/>
          <w:lang w:val="de-DE"/>
        </w:rPr>
      </w:pPr>
    </w:p>
    <w:p w14:paraId="7DC46C08" w14:textId="27E757CB" w:rsidR="00060433" w:rsidRDefault="00A55B34" w:rsidP="00060433">
      <w:pPr>
        <w:rPr>
          <w:rFonts w:ascii="Arial" w:hAnsi="Arial" w:cs="Arial"/>
        </w:rPr>
      </w:pPr>
      <w:r>
        <w:rPr>
          <w:rFonts w:ascii="Arial" w:hAnsi="Arial" w:cs="Arial"/>
        </w:rPr>
        <w:t>Učebnice</w:t>
      </w:r>
      <w:r w:rsidR="00060433" w:rsidRPr="00202BB9">
        <w:rPr>
          <w:rFonts w:ascii="Arial" w:hAnsi="Arial" w:cs="Arial"/>
        </w:rPr>
        <w:t xml:space="preserve">: Kapitel </w:t>
      </w:r>
      <w:r w:rsidR="00C26636">
        <w:rPr>
          <w:rFonts w:ascii="Arial" w:hAnsi="Arial" w:cs="Arial"/>
        </w:rPr>
        <w:t>5</w:t>
      </w:r>
      <w:r w:rsidR="007C0ED0">
        <w:rPr>
          <w:rFonts w:ascii="Arial" w:hAnsi="Arial" w:cs="Arial"/>
        </w:rPr>
        <w:t xml:space="preserve">, Lektion </w:t>
      </w:r>
      <w:r w:rsidR="00111E48">
        <w:rPr>
          <w:rFonts w:ascii="Arial" w:hAnsi="Arial" w:cs="Arial"/>
        </w:rPr>
        <w:t>4</w:t>
      </w:r>
    </w:p>
    <w:p w14:paraId="6F060B84" w14:textId="77777777" w:rsidR="00A55B34" w:rsidRPr="00202BB9" w:rsidRDefault="00A55B34" w:rsidP="00060433">
      <w:pPr>
        <w:rPr>
          <w:rFonts w:ascii="Arial" w:hAnsi="Arial" w:cs="Arial"/>
        </w:rPr>
      </w:pPr>
    </w:p>
    <w:p w14:paraId="737177A6" w14:textId="3F621A30" w:rsidR="00060433" w:rsidRPr="00202BB9" w:rsidRDefault="00060433" w:rsidP="00060433">
      <w:pPr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C</w:t>
      </w:r>
      <w:r w:rsidR="00A55B34">
        <w:rPr>
          <w:rFonts w:ascii="Arial" w:hAnsi="Arial" w:cs="Arial"/>
          <w:b/>
          <w:bCs/>
        </w:rPr>
        <w:t>í</w:t>
      </w:r>
      <w:r w:rsidRPr="00202BB9">
        <w:rPr>
          <w:rFonts w:ascii="Arial" w:hAnsi="Arial" w:cs="Arial"/>
          <w:b/>
          <w:bCs/>
        </w:rPr>
        <w:t xml:space="preserve">le </w:t>
      </w:r>
      <w:r w:rsidR="00A55B34">
        <w:rPr>
          <w:rFonts w:ascii="Arial" w:hAnsi="Arial" w:cs="Arial"/>
          <w:b/>
          <w:bCs/>
        </w:rPr>
        <w:t>hodiny</w:t>
      </w:r>
      <w:r w:rsidRPr="00202BB9">
        <w:rPr>
          <w:rFonts w:ascii="Arial" w:hAnsi="Arial" w:cs="Arial"/>
          <w:b/>
          <w:bCs/>
        </w:rPr>
        <w:t xml:space="preserve">: </w:t>
      </w:r>
    </w:p>
    <w:p w14:paraId="0A6B8BA9" w14:textId="783FE8BF" w:rsidR="00D2467F" w:rsidRPr="00A55B34" w:rsidRDefault="00060433" w:rsidP="007C0ED0">
      <w:pPr>
        <w:rPr>
          <w:rFonts w:ascii="Arial" w:hAnsi="Arial" w:cs="Arial"/>
        </w:rPr>
      </w:pPr>
      <w:r w:rsidRPr="00A55B34">
        <w:rPr>
          <w:rFonts w:ascii="Arial" w:hAnsi="Arial" w:cs="Arial"/>
        </w:rPr>
        <w:t xml:space="preserve">- </w:t>
      </w:r>
      <w:r w:rsidR="00A55B34" w:rsidRPr="00A55B34">
        <w:rPr>
          <w:rFonts w:ascii="Arial" w:hAnsi="Arial" w:cs="Arial"/>
        </w:rPr>
        <w:t>Žák zná názvy aktivit spojených s trávením volného času doma a venku</w:t>
      </w:r>
      <w:r w:rsidR="00D2467F" w:rsidRPr="00A55B34">
        <w:rPr>
          <w:rFonts w:ascii="Arial" w:hAnsi="Arial" w:cs="Arial"/>
        </w:rPr>
        <w:t>,</w:t>
      </w:r>
    </w:p>
    <w:p w14:paraId="4F583D29" w14:textId="77777777" w:rsidR="00A55B34" w:rsidRPr="00A55B34" w:rsidRDefault="00D2467F" w:rsidP="00A55B34">
      <w:pPr>
        <w:rPr>
          <w:rFonts w:ascii="Arial" w:hAnsi="Arial" w:cs="Arial"/>
        </w:rPr>
      </w:pPr>
      <w:r w:rsidRPr="00A55B34">
        <w:rPr>
          <w:rFonts w:ascii="Arial" w:hAnsi="Arial" w:cs="Arial"/>
        </w:rPr>
        <w:t xml:space="preserve">- </w:t>
      </w:r>
      <w:r w:rsidR="00A55B34" w:rsidRPr="00A55B34">
        <w:rPr>
          <w:rFonts w:ascii="Arial" w:hAnsi="Arial" w:cs="Arial"/>
        </w:rPr>
        <w:t>Žák vypráví, jak tráví volný čas během týdne.</w:t>
      </w:r>
    </w:p>
    <w:p w14:paraId="34FC5D3D" w14:textId="0CF4C2B6" w:rsidR="00C34D39" w:rsidRPr="00A55B34" w:rsidRDefault="00C34D39" w:rsidP="00A55B34">
      <w:pPr>
        <w:rPr>
          <w:rFonts w:ascii="Arial" w:hAnsi="Arial" w:cs="Arial"/>
        </w:rPr>
      </w:pPr>
      <w:r w:rsidRPr="00A55B34">
        <w:rPr>
          <w:rFonts w:ascii="Arial" w:hAnsi="Arial" w:cs="Arial"/>
        </w:rPr>
        <w:t xml:space="preserve">- </w:t>
      </w:r>
      <w:r w:rsidR="00A55B34" w:rsidRPr="00A55B34">
        <w:rPr>
          <w:rFonts w:ascii="Arial" w:hAnsi="Arial" w:cs="Arial"/>
        </w:rPr>
        <w:t>Žák představuje plán na víkend.</w:t>
      </w:r>
    </w:p>
    <w:p w14:paraId="4882B7CC" w14:textId="77777777" w:rsidR="00AC585D" w:rsidRPr="00A55B34" w:rsidRDefault="00AC585D" w:rsidP="00060433">
      <w:pPr>
        <w:rPr>
          <w:rFonts w:ascii="Arial" w:hAnsi="Arial" w:cs="Arial"/>
          <w:b/>
          <w:bCs/>
        </w:rPr>
      </w:pPr>
    </w:p>
    <w:p w14:paraId="69A2CB68" w14:textId="3A8804B7" w:rsidR="00AC585D" w:rsidRPr="00A55B34" w:rsidRDefault="00AC585D" w:rsidP="00060433">
      <w:pPr>
        <w:rPr>
          <w:rFonts w:ascii="Arial" w:hAnsi="Arial" w:cs="Arial"/>
          <w:b/>
          <w:bCs/>
        </w:rPr>
      </w:pPr>
      <w:r w:rsidRPr="00A55B34">
        <w:rPr>
          <w:rFonts w:ascii="Arial" w:hAnsi="Arial" w:cs="Arial"/>
          <w:b/>
          <w:bCs/>
        </w:rPr>
        <w:t>Technik</w:t>
      </w:r>
      <w:r w:rsidR="00A55B34" w:rsidRPr="00A55B34">
        <w:rPr>
          <w:rFonts w:ascii="Arial" w:hAnsi="Arial" w:cs="Arial"/>
          <w:b/>
          <w:bCs/>
        </w:rPr>
        <w:t>y výuky:</w:t>
      </w:r>
    </w:p>
    <w:p w14:paraId="4767670C" w14:textId="638C6713" w:rsidR="00027A53" w:rsidRPr="00A55B34" w:rsidRDefault="00027A53" w:rsidP="00060433">
      <w:pPr>
        <w:rPr>
          <w:rFonts w:ascii="Arial" w:hAnsi="Arial" w:cs="Arial"/>
        </w:rPr>
      </w:pPr>
      <w:r w:rsidRPr="00A55B34">
        <w:rPr>
          <w:rFonts w:ascii="Arial" w:hAnsi="Arial" w:cs="Arial"/>
        </w:rPr>
        <w:t xml:space="preserve">- </w:t>
      </w:r>
      <w:r w:rsidR="00A55B34" w:rsidRPr="00A55B34">
        <w:rPr>
          <w:rFonts w:ascii="Arial" w:hAnsi="Arial" w:cs="Arial"/>
        </w:rPr>
        <w:t>práce se slovníkem</w:t>
      </w:r>
      <w:r w:rsidRPr="00A55B34">
        <w:rPr>
          <w:rFonts w:ascii="Arial" w:hAnsi="Arial" w:cs="Arial"/>
        </w:rPr>
        <w:t>,</w:t>
      </w:r>
    </w:p>
    <w:p w14:paraId="3C36557E" w14:textId="76C58E18" w:rsidR="00AC585D" w:rsidRPr="00A55B34" w:rsidRDefault="00D23B61" w:rsidP="008263A8">
      <w:pPr>
        <w:rPr>
          <w:rFonts w:ascii="Arial" w:hAnsi="Arial" w:cs="Arial"/>
        </w:rPr>
      </w:pPr>
      <w:r w:rsidRPr="00A55B34">
        <w:rPr>
          <w:rFonts w:ascii="Arial" w:hAnsi="Arial" w:cs="Arial"/>
        </w:rPr>
        <w:t xml:space="preserve">- </w:t>
      </w:r>
      <w:r w:rsidR="00A55B34" w:rsidRPr="00A55B34">
        <w:rPr>
          <w:rFonts w:ascii="Arial" w:hAnsi="Arial" w:cs="Arial"/>
        </w:rPr>
        <w:t xml:space="preserve">třídění </w:t>
      </w:r>
      <w:r w:rsidR="00A55B34" w:rsidRPr="00A55B34">
        <w:rPr>
          <w:rFonts w:ascii="Arial" w:hAnsi="Arial" w:cs="Arial"/>
        </w:rPr>
        <w:t xml:space="preserve">informací </w:t>
      </w:r>
      <w:r w:rsidR="00A55B34" w:rsidRPr="00A55B34">
        <w:rPr>
          <w:rFonts w:ascii="Arial" w:hAnsi="Arial" w:cs="Arial"/>
        </w:rPr>
        <w:t>podle zadaných kategorií,</w:t>
      </w:r>
    </w:p>
    <w:p w14:paraId="532ED813" w14:textId="7116E1C5" w:rsidR="00AC585D" w:rsidRPr="00A55B34" w:rsidRDefault="00AC585D" w:rsidP="008263A8">
      <w:pPr>
        <w:rPr>
          <w:rFonts w:ascii="Arial" w:hAnsi="Arial" w:cs="Arial"/>
        </w:rPr>
      </w:pPr>
      <w:r w:rsidRPr="00A55B34">
        <w:rPr>
          <w:rFonts w:ascii="Arial" w:hAnsi="Arial" w:cs="Arial"/>
        </w:rPr>
        <w:t xml:space="preserve">- </w:t>
      </w:r>
      <w:r w:rsidR="00A55B34" w:rsidRPr="00A55B34">
        <w:rPr>
          <w:rFonts w:ascii="Arial" w:hAnsi="Arial" w:cs="Arial"/>
        </w:rPr>
        <w:t xml:space="preserve">pojmenovávání </w:t>
      </w:r>
      <w:r w:rsidR="00A55B34" w:rsidRPr="00A55B34">
        <w:rPr>
          <w:rFonts w:ascii="Arial" w:hAnsi="Arial" w:cs="Arial"/>
        </w:rPr>
        <w:t>podle</w:t>
      </w:r>
      <w:r w:rsidR="00A55B34" w:rsidRPr="00A55B34">
        <w:rPr>
          <w:rFonts w:ascii="Arial" w:hAnsi="Arial" w:cs="Arial"/>
        </w:rPr>
        <w:t xml:space="preserve"> obrázku,</w:t>
      </w:r>
    </w:p>
    <w:p w14:paraId="4433387D" w14:textId="6FCE2ADF" w:rsidR="00AC585D" w:rsidRPr="00A55B34" w:rsidRDefault="00AC585D" w:rsidP="008263A8">
      <w:pPr>
        <w:rPr>
          <w:rFonts w:ascii="Arial" w:hAnsi="Arial" w:cs="Arial"/>
        </w:rPr>
      </w:pPr>
      <w:r w:rsidRPr="00A55B34">
        <w:rPr>
          <w:rFonts w:ascii="Arial" w:hAnsi="Arial" w:cs="Arial"/>
        </w:rPr>
        <w:t xml:space="preserve">- </w:t>
      </w:r>
      <w:r w:rsidR="00A55B34" w:rsidRPr="00A55B34">
        <w:rPr>
          <w:rFonts w:ascii="Arial" w:hAnsi="Arial" w:cs="Arial"/>
        </w:rPr>
        <w:t>označování správné informace slyšené ve výpovědi,</w:t>
      </w:r>
    </w:p>
    <w:p w14:paraId="41BBA9D8" w14:textId="0D307CE2" w:rsidR="000F541E" w:rsidRPr="00A55B34" w:rsidRDefault="00AC585D" w:rsidP="008263A8">
      <w:pPr>
        <w:rPr>
          <w:rFonts w:ascii="Arial" w:hAnsi="Arial" w:cs="Arial"/>
        </w:rPr>
      </w:pPr>
      <w:r w:rsidRPr="00A55B34">
        <w:rPr>
          <w:rFonts w:ascii="Arial" w:hAnsi="Arial" w:cs="Arial"/>
        </w:rPr>
        <w:t xml:space="preserve">- </w:t>
      </w:r>
      <w:r w:rsidR="00A55B34" w:rsidRPr="00A55B34">
        <w:rPr>
          <w:rFonts w:ascii="Arial" w:hAnsi="Arial" w:cs="Arial"/>
        </w:rPr>
        <w:t>pictionary</w:t>
      </w:r>
      <w:r w:rsidR="000F541E" w:rsidRPr="00A55B34">
        <w:rPr>
          <w:rFonts w:ascii="Arial" w:hAnsi="Arial" w:cs="Arial"/>
        </w:rPr>
        <w:t>,</w:t>
      </w:r>
    </w:p>
    <w:p w14:paraId="4CE83238" w14:textId="0EE08C10" w:rsidR="00AC3581" w:rsidRPr="00A55B34" w:rsidRDefault="000F541E" w:rsidP="008263A8">
      <w:pPr>
        <w:rPr>
          <w:rFonts w:ascii="Arial" w:hAnsi="Arial" w:cs="Arial"/>
        </w:rPr>
      </w:pPr>
      <w:r w:rsidRPr="00A55B34">
        <w:rPr>
          <w:rFonts w:ascii="Arial" w:hAnsi="Arial" w:cs="Arial"/>
        </w:rPr>
        <w:t xml:space="preserve">- </w:t>
      </w:r>
      <w:r w:rsidR="00111E48" w:rsidRPr="00A55B34">
        <w:rPr>
          <w:rFonts w:ascii="Arial" w:hAnsi="Arial" w:cs="Arial"/>
        </w:rPr>
        <w:t>mini-plak</w:t>
      </w:r>
      <w:r w:rsidR="00A55B34" w:rsidRPr="00A55B34">
        <w:rPr>
          <w:rFonts w:ascii="Arial" w:hAnsi="Arial" w:cs="Arial"/>
        </w:rPr>
        <w:t>á</w:t>
      </w:r>
      <w:r w:rsidR="00111E48" w:rsidRPr="00A55B34">
        <w:rPr>
          <w:rFonts w:ascii="Arial" w:hAnsi="Arial" w:cs="Arial"/>
        </w:rPr>
        <w:t>t</w:t>
      </w:r>
      <w:r w:rsidR="00C26636" w:rsidRPr="00A55B34">
        <w:rPr>
          <w:rFonts w:ascii="Arial" w:hAnsi="Arial" w:cs="Arial"/>
        </w:rPr>
        <w:t>.</w:t>
      </w:r>
    </w:p>
    <w:p w14:paraId="26842903" w14:textId="77777777" w:rsidR="00060433" w:rsidRPr="00622C81" w:rsidRDefault="00060433" w:rsidP="00060433">
      <w:pPr>
        <w:rPr>
          <w:rFonts w:ascii="Arial" w:hAnsi="Arial" w:cs="Arial"/>
          <w:b/>
          <w:bCs/>
        </w:rPr>
      </w:pPr>
    </w:p>
    <w:p w14:paraId="15ECD0DF" w14:textId="77777777" w:rsidR="00A55B34" w:rsidRPr="00BC3828" w:rsidRDefault="00A55B34" w:rsidP="00A55B34">
      <w:pPr>
        <w:jc w:val="both"/>
        <w:rPr>
          <w:rFonts w:ascii="Arial" w:hAnsi="Arial" w:cs="Arial"/>
          <w:b/>
          <w:bCs/>
        </w:rPr>
      </w:pPr>
      <w:r w:rsidRPr="00BC3828">
        <w:rPr>
          <w:rFonts w:ascii="Arial" w:hAnsi="Arial" w:cs="Arial"/>
          <w:b/>
          <w:bCs/>
        </w:rPr>
        <w:t>Formy výuky:</w:t>
      </w:r>
    </w:p>
    <w:p w14:paraId="3915B59B" w14:textId="77777777" w:rsidR="00A55B34" w:rsidRPr="00BC3828" w:rsidRDefault="00A55B34" w:rsidP="00A55B34">
      <w:pPr>
        <w:spacing w:after="120"/>
        <w:rPr>
          <w:rFonts w:ascii="Arial" w:hAnsi="Arial" w:cs="Arial"/>
        </w:rPr>
      </w:pPr>
      <w:r w:rsidRPr="00BC3828">
        <w:rPr>
          <w:rFonts w:ascii="Arial" w:hAnsi="Arial" w:cs="Arial"/>
        </w:rPr>
        <w:t>- samostatná práce,</w:t>
      </w:r>
    </w:p>
    <w:p w14:paraId="10E4D6CD" w14:textId="77777777" w:rsidR="00A55B34" w:rsidRPr="00BC3828" w:rsidRDefault="00A55B34" w:rsidP="00A55B34">
      <w:pPr>
        <w:spacing w:after="120"/>
        <w:rPr>
          <w:rFonts w:ascii="Arial" w:hAnsi="Arial" w:cs="Arial"/>
        </w:rPr>
      </w:pPr>
      <w:r w:rsidRPr="00BC3828">
        <w:rPr>
          <w:rFonts w:ascii="Arial" w:hAnsi="Arial" w:cs="Arial"/>
        </w:rPr>
        <w:t>- práce ve dvojicích,</w:t>
      </w:r>
    </w:p>
    <w:p w14:paraId="361121A2" w14:textId="77777777" w:rsidR="00A55B34" w:rsidRPr="00BC3828" w:rsidRDefault="00A55B34" w:rsidP="00A55B34">
      <w:pPr>
        <w:spacing w:after="120"/>
        <w:rPr>
          <w:rFonts w:ascii="Arial" w:hAnsi="Arial" w:cs="Arial"/>
        </w:rPr>
      </w:pPr>
      <w:r w:rsidRPr="00BC3828">
        <w:rPr>
          <w:rFonts w:ascii="Arial" w:hAnsi="Arial" w:cs="Arial"/>
        </w:rPr>
        <w:t>- práce ve skupinách,</w:t>
      </w:r>
    </w:p>
    <w:p w14:paraId="4A440F4E" w14:textId="77777777" w:rsidR="00A55B34" w:rsidRPr="00BC3828" w:rsidRDefault="00A55B34" w:rsidP="00A55B34">
      <w:pPr>
        <w:jc w:val="both"/>
        <w:rPr>
          <w:rFonts w:ascii="Arial" w:hAnsi="Arial" w:cs="Arial"/>
        </w:rPr>
      </w:pPr>
      <w:r w:rsidRPr="00BC3828">
        <w:rPr>
          <w:rFonts w:ascii="Arial" w:hAnsi="Arial" w:cs="Arial"/>
        </w:rPr>
        <w:t>- společná práce s celou třídou.</w:t>
      </w:r>
    </w:p>
    <w:p w14:paraId="300BF9CE" w14:textId="77777777" w:rsidR="00A55B34" w:rsidRPr="00BC3828" w:rsidRDefault="00A55B34" w:rsidP="00A55B34">
      <w:pPr>
        <w:jc w:val="both"/>
        <w:rPr>
          <w:rFonts w:ascii="Arial" w:hAnsi="Arial" w:cs="Arial"/>
          <w:b/>
          <w:bCs/>
        </w:rPr>
      </w:pPr>
    </w:p>
    <w:p w14:paraId="567B1ED7" w14:textId="77777777" w:rsidR="00A55B34" w:rsidRPr="00BC3828" w:rsidRDefault="00A55B34" w:rsidP="00A55B34">
      <w:pPr>
        <w:rPr>
          <w:rFonts w:ascii="Arial" w:hAnsi="Arial" w:cs="Arial"/>
          <w:b/>
          <w:bCs/>
        </w:rPr>
      </w:pPr>
      <w:r w:rsidRPr="00BC3828">
        <w:rPr>
          <w:rFonts w:ascii="Arial" w:hAnsi="Arial" w:cs="Arial"/>
          <w:b/>
          <w:bCs/>
        </w:rPr>
        <w:t>Průběh hodiny:</w:t>
      </w:r>
    </w:p>
    <w:p w14:paraId="4C5AF120" w14:textId="77777777" w:rsidR="00A55B34" w:rsidRPr="00BC3828" w:rsidRDefault="00A55B34" w:rsidP="00A55B34">
      <w:pPr>
        <w:rPr>
          <w:rFonts w:ascii="Arial" w:hAnsi="Arial" w:cs="Arial"/>
          <w:b/>
          <w:bCs/>
        </w:rPr>
      </w:pPr>
      <w:r w:rsidRPr="00BC3828">
        <w:rPr>
          <w:rFonts w:ascii="Arial" w:hAnsi="Arial" w:cs="Arial"/>
          <w:b/>
          <w:bCs/>
        </w:rPr>
        <w:t>a) úvod</w:t>
      </w:r>
    </w:p>
    <w:p w14:paraId="5BF1E50D" w14:textId="23C83C96" w:rsidR="00AC3581" w:rsidRPr="00A55B34" w:rsidRDefault="00060433" w:rsidP="00A55B34">
      <w:pPr>
        <w:spacing w:after="360" w:line="276" w:lineRule="auto"/>
        <w:jc w:val="both"/>
        <w:rPr>
          <w:rFonts w:ascii="Arial" w:hAnsi="Arial" w:cs="Arial"/>
        </w:rPr>
      </w:pPr>
      <w:r w:rsidRPr="00A55B34">
        <w:rPr>
          <w:rFonts w:ascii="Arial" w:hAnsi="Arial" w:cs="Arial"/>
        </w:rPr>
        <w:t xml:space="preserve">- </w:t>
      </w:r>
      <w:r w:rsidR="00A55B34" w:rsidRPr="00A55B34">
        <w:rPr>
          <w:rFonts w:ascii="Arial" w:hAnsi="Arial" w:cs="Arial"/>
        </w:rPr>
        <w:t xml:space="preserve">Žáci se seznámí s výrazy </w:t>
      </w:r>
      <w:r w:rsidR="00A55B34" w:rsidRPr="00A55B34">
        <w:rPr>
          <w:rStyle w:val="Zdraznn"/>
          <w:rFonts w:ascii="Arial" w:hAnsi="Arial" w:cs="Arial"/>
        </w:rPr>
        <w:t>daheim</w:t>
      </w:r>
      <w:r w:rsidR="00A55B34" w:rsidRPr="00A55B34">
        <w:rPr>
          <w:rFonts w:ascii="Arial" w:hAnsi="Arial" w:cs="Arial"/>
        </w:rPr>
        <w:t xml:space="preserve"> a </w:t>
      </w:r>
      <w:r w:rsidR="00A55B34" w:rsidRPr="00A55B34">
        <w:rPr>
          <w:rStyle w:val="Zdraznn"/>
          <w:rFonts w:ascii="Arial" w:hAnsi="Arial" w:cs="Arial"/>
        </w:rPr>
        <w:t>draußen</w:t>
      </w:r>
      <w:r w:rsidR="00A55B34" w:rsidRPr="00A55B34">
        <w:rPr>
          <w:rFonts w:ascii="Arial" w:hAnsi="Arial" w:cs="Arial"/>
        </w:rPr>
        <w:t xml:space="preserve"> (úkol 1, str. 86). Pracují ve dvojicích, vyberou pět volnočasových aktivit a navzájem si sdělují, které lze vykonávat doma a které venku. Poznámky si mohou dělat do pracovního sešitu (cvičení 4, str. 58). V rámci shrnutí 1–2 dvojice prezentují svůj rozhovor </w:t>
      </w:r>
      <w:r w:rsidR="00A55B34">
        <w:rPr>
          <w:rFonts w:ascii="Arial" w:hAnsi="Arial" w:cs="Arial"/>
        </w:rPr>
        <w:t>před</w:t>
      </w:r>
      <w:r w:rsidR="00A55B34" w:rsidRPr="00A55B34">
        <w:rPr>
          <w:rFonts w:ascii="Arial" w:hAnsi="Arial" w:cs="Arial"/>
        </w:rPr>
        <w:t xml:space="preserve"> tříd</w:t>
      </w:r>
      <w:r w:rsidR="00A55B34">
        <w:rPr>
          <w:rFonts w:ascii="Arial" w:hAnsi="Arial" w:cs="Arial"/>
        </w:rPr>
        <w:t>ou.</w:t>
      </w:r>
    </w:p>
    <w:p w14:paraId="498A4B13" w14:textId="7C8AAF5E" w:rsidR="00060433" w:rsidRPr="00A55B34" w:rsidRDefault="00060433" w:rsidP="00A55B34">
      <w:pPr>
        <w:spacing w:line="276" w:lineRule="auto"/>
        <w:jc w:val="both"/>
        <w:rPr>
          <w:rFonts w:ascii="Arial" w:hAnsi="Arial" w:cs="Arial"/>
          <w:b/>
          <w:bCs/>
        </w:rPr>
      </w:pPr>
      <w:r w:rsidRPr="00A55B34">
        <w:rPr>
          <w:rFonts w:ascii="Arial" w:hAnsi="Arial" w:cs="Arial"/>
          <w:b/>
          <w:bCs/>
        </w:rPr>
        <w:t xml:space="preserve">b) </w:t>
      </w:r>
      <w:r w:rsidR="00A55B34" w:rsidRPr="00BC3828">
        <w:rPr>
          <w:rFonts w:ascii="Arial" w:hAnsi="Arial" w:cs="Arial"/>
          <w:b/>
          <w:bCs/>
        </w:rPr>
        <w:t>hlavní část hodiny</w:t>
      </w:r>
    </w:p>
    <w:p w14:paraId="5C42A7F0" w14:textId="07D5AFBB" w:rsidR="000F541E" w:rsidRPr="00A55B34" w:rsidRDefault="00060433" w:rsidP="00A55B34">
      <w:pPr>
        <w:spacing w:line="276" w:lineRule="auto"/>
        <w:jc w:val="both"/>
        <w:rPr>
          <w:rFonts w:ascii="Arial" w:hAnsi="Arial" w:cs="Arial"/>
        </w:rPr>
      </w:pPr>
      <w:r w:rsidRPr="00A55B34">
        <w:rPr>
          <w:rFonts w:ascii="Arial" w:hAnsi="Arial" w:cs="Arial"/>
        </w:rPr>
        <w:t xml:space="preserve">- </w:t>
      </w:r>
      <w:r w:rsidR="00A55B34" w:rsidRPr="00A55B34">
        <w:rPr>
          <w:rFonts w:ascii="Arial" w:hAnsi="Arial" w:cs="Arial"/>
        </w:rPr>
        <w:t xml:space="preserve">Žáci se seznámí s aktivitami uvedenými v úkolu 2a, str. 86. Následně pracují ve dvojicích </w:t>
      </w:r>
      <w:r w:rsidR="00A55B34">
        <w:rPr>
          <w:rFonts w:ascii="Arial" w:hAnsi="Arial" w:cs="Arial"/>
        </w:rPr>
        <w:br/>
      </w:r>
      <w:r w:rsidR="00A55B34" w:rsidRPr="00A55B34">
        <w:rPr>
          <w:rFonts w:ascii="Arial" w:hAnsi="Arial" w:cs="Arial"/>
        </w:rPr>
        <w:t xml:space="preserve">a přiřazují jednotlivé aktivity ke čtyřem kategoriím uvedeným v cvičení. Pro poznámky mohou </w:t>
      </w:r>
      <w:r w:rsidR="00A55B34" w:rsidRPr="00A55B34">
        <w:rPr>
          <w:rFonts w:ascii="Arial" w:hAnsi="Arial" w:cs="Arial"/>
        </w:rPr>
        <w:lastRenderedPageBreak/>
        <w:t>využít cvičení 2, str. 58 v pracovním sešitě. Poté vyberou jednu kategorii a doplní k ní další koníčky. Při práci používají slovník.</w:t>
      </w:r>
    </w:p>
    <w:p w14:paraId="3E456115" w14:textId="64F0C7E4" w:rsidR="00E56C05" w:rsidRPr="00A55B34" w:rsidRDefault="00E56C05" w:rsidP="00A55B34">
      <w:pPr>
        <w:spacing w:line="276" w:lineRule="auto"/>
        <w:jc w:val="both"/>
        <w:rPr>
          <w:rFonts w:ascii="Arial" w:hAnsi="Arial" w:cs="Arial"/>
        </w:rPr>
      </w:pPr>
      <w:r w:rsidRPr="00A55B34">
        <w:rPr>
          <w:rFonts w:ascii="Arial" w:hAnsi="Arial" w:cs="Arial"/>
        </w:rPr>
        <w:t xml:space="preserve">- </w:t>
      </w:r>
      <w:r w:rsidR="00A55B34" w:rsidRPr="00A55B34">
        <w:rPr>
          <w:rFonts w:ascii="Arial" w:hAnsi="Arial" w:cs="Arial"/>
        </w:rPr>
        <w:t xml:space="preserve">Žáci pracují ve dvojicích a </w:t>
      </w:r>
      <w:r w:rsidR="00A55B34">
        <w:rPr>
          <w:rFonts w:ascii="Arial" w:hAnsi="Arial" w:cs="Arial"/>
        </w:rPr>
        <w:t>osvojují si</w:t>
      </w:r>
      <w:r w:rsidR="00A55B34" w:rsidRPr="00A55B34">
        <w:rPr>
          <w:rFonts w:ascii="Arial" w:hAnsi="Arial" w:cs="Arial"/>
        </w:rPr>
        <w:t xml:space="preserve"> novou slovní zásobu pomocí cvičení 1 a 3, str. 58 </w:t>
      </w:r>
      <w:r w:rsidR="00A55B34">
        <w:rPr>
          <w:rFonts w:ascii="Arial" w:hAnsi="Arial" w:cs="Arial"/>
        </w:rPr>
        <w:br/>
      </w:r>
      <w:r w:rsidR="00A55B34" w:rsidRPr="00A55B34">
        <w:rPr>
          <w:rFonts w:ascii="Arial" w:hAnsi="Arial" w:cs="Arial"/>
        </w:rPr>
        <w:t>v pracovním sešitě.</w:t>
      </w:r>
    </w:p>
    <w:p w14:paraId="1180B0A7" w14:textId="174D86F2" w:rsidR="00E56C05" w:rsidRPr="00A55B34" w:rsidRDefault="00E56C05" w:rsidP="00A55B34">
      <w:pPr>
        <w:spacing w:line="276" w:lineRule="auto"/>
        <w:jc w:val="both"/>
        <w:rPr>
          <w:rFonts w:ascii="Arial" w:hAnsi="Arial" w:cs="Arial"/>
        </w:rPr>
      </w:pPr>
      <w:r w:rsidRPr="00A55B34">
        <w:rPr>
          <w:rFonts w:ascii="Arial" w:hAnsi="Arial" w:cs="Arial"/>
        </w:rPr>
        <w:t xml:space="preserve">- </w:t>
      </w:r>
      <w:r w:rsidR="00A55B34" w:rsidRPr="00A55B34">
        <w:rPr>
          <w:rFonts w:ascii="Arial" w:hAnsi="Arial" w:cs="Arial"/>
        </w:rPr>
        <w:t>Žáci pracují ve dvojicích. Kreslí obrázky ilustrující jejich zájmy a na základě obrázků hádají, čím se ostatní zabývají (úkol 3, str. 86).</w:t>
      </w:r>
    </w:p>
    <w:p w14:paraId="2604BC57" w14:textId="17D86CD0" w:rsidR="00E56C05" w:rsidRPr="00A55B34" w:rsidRDefault="00E56C05" w:rsidP="00A55B34">
      <w:pPr>
        <w:spacing w:line="276" w:lineRule="auto"/>
        <w:jc w:val="both"/>
        <w:rPr>
          <w:rFonts w:ascii="Arial" w:hAnsi="Arial" w:cs="Arial"/>
        </w:rPr>
      </w:pPr>
      <w:r w:rsidRPr="00A55B34">
        <w:rPr>
          <w:rFonts w:ascii="Arial" w:hAnsi="Arial" w:cs="Arial"/>
        </w:rPr>
        <w:t xml:space="preserve">- </w:t>
      </w:r>
      <w:r w:rsidR="00A55B34" w:rsidRPr="00A55B34">
        <w:rPr>
          <w:rFonts w:ascii="Arial" w:hAnsi="Arial" w:cs="Arial"/>
        </w:rPr>
        <w:t>Učitel p</w:t>
      </w:r>
      <w:r w:rsidR="00A55B34">
        <w:rPr>
          <w:rFonts w:ascii="Arial" w:hAnsi="Arial" w:cs="Arial"/>
        </w:rPr>
        <w:t xml:space="preserve">řehraje </w:t>
      </w:r>
      <w:r w:rsidR="00A55B34" w:rsidRPr="00A55B34">
        <w:rPr>
          <w:rFonts w:ascii="Arial" w:hAnsi="Arial" w:cs="Arial"/>
        </w:rPr>
        <w:t xml:space="preserve">nahrávku Audio 54 (úkol 4, str. 87). Žáci </w:t>
      </w:r>
      <w:r w:rsidR="00A55B34">
        <w:rPr>
          <w:rFonts w:ascii="Arial" w:hAnsi="Arial" w:cs="Arial"/>
        </w:rPr>
        <w:t>podle ní</w:t>
      </w:r>
      <w:r w:rsidR="00A55B34" w:rsidRPr="00A55B34">
        <w:rPr>
          <w:rFonts w:ascii="Arial" w:hAnsi="Arial" w:cs="Arial"/>
        </w:rPr>
        <w:t xml:space="preserve"> vybírají správná řešení.</w:t>
      </w:r>
    </w:p>
    <w:p w14:paraId="516A7803" w14:textId="32A2B8A3" w:rsidR="00E56C05" w:rsidRPr="00A55B34" w:rsidRDefault="00E56C05" w:rsidP="00A55B34">
      <w:pPr>
        <w:spacing w:line="276" w:lineRule="auto"/>
        <w:jc w:val="both"/>
        <w:rPr>
          <w:rFonts w:ascii="Arial" w:hAnsi="Arial" w:cs="Arial"/>
        </w:rPr>
      </w:pPr>
      <w:r w:rsidRPr="00A55B34">
        <w:rPr>
          <w:rFonts w:ascii="Arial" w:hAnsi="Arial" w:cs="Arial"/>
        </w:rPr>
        <w:t xml:space="preserve">- </w:t>
      </w:r>
      <w:r w:rsidR="00A55B34" w:rsidRPr="00A55B34">
        <w:rPr>
          <w:rFonts w:ascii="Arial" w:hAnsi="Arial" w:cs="Arial"/>
        </w:rPr>
        <w:t xml:space="preserve">Učitel upozorňuje žáky na slovosled v jednoduchých větách v němčině. </w:t>
      </w:r>
      <w:r w:rsidR="00A55B34" w:rsidRPr="00A55B34">
        <w:rPr>
          <w:rFonts w:ascii="Arial" w:hAnsi="Arial" w:cs="Arial"/>
        </w:rPr>
        <w:t>N</w:t>
      </w:r>
      <w:r w:rsidR="00A55B34" w:rsidRPr="00A55B34">
        <w:rPr>
          <w:rFonts w:ascii="Arial" w:hAnsi="Arial" w:cs="Arial"/>
        </w:rPr>
        <w:t>apíše na tabuli příklad:</w:t>
      </w:r>
    </w:p>
    <w:p w14:paraId="398C5F37" w14:textId="27920581" w:rsidR="00E56C05" w:rsidRPr="00A55B34" w:rsidRDefault="00A55B34" w:rsidP="00A55B34">
      <w:pPr>
        <w:spacing w:line="276" w:lineRule="auto"/>
        <w:jc w:val="both"/>
        <w:rPr>
          <w:rFonts w:ascii="Arial" w:hAnsi="Arial" w:cs="Arial"/>
          <w:i/>
          <w:iCs/>
        </w:rPr>
      </w:pPr>
      <w:r w:rsidRPr="00A55B34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23436F8" wp14:editId="1E9B6881">
                <wp:simplePos x="0" y="0"/>
                <wp:positionH relativeFrom="column">
                  <wp:posOffset>186055</wp:posOffset>
                </wp:positionH>
                <wp:positionV relativeFrom="paragraph">
                  <wp:posOffset>-7620</wp:posOffset>
                </wp:positionV>
                <wp:extent cx="434340" cy="213360"/>
                <wp:effectExtent l="0" t="0" r="22860" b="15240"/>
                <wp:wrapNone/>
                <wp:docPr id="1" name="Ow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4340" cy="213360"/>
                        </a:xfrm>
                        <a:prstGeom prst="ellips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0BA0C9C" id="Owal 1" o:spid="_x0000_s1026" style="position:absolute;margin-left:14.65pt;margin-top:-.6pt;width:34.2pt;height:16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qvxZYgIAACAFAAAOAAAAZHJzL2Uyb0RvYy54bWysVFFv2yAQfp+0/4B4X5ykabdFdaqoVaZJ&#10;URu1nfpMMdRImGMHiZP9+h3Ycaq12sO0RMLA3X3HfXzH5dW+sWynMBhwJZ+MxpwpJ6Ey7qXkPx5X&#10;n75wFqJwlbDgVMkPKvCrxccPl62fqynUYCuFjEBcmLe+5HWMfl4UQdaqEWEEXjkyasBGRFriS1Gh&#10;aAm9scV0PL4oWsDKI0gVAu3edEa+yPhaKxnvtA4qMltyOlvMI+bxOY3F4lLMX1D42sj+GOIfTtEI&#10;4yjpAHUjomBbNG+gGiMRAug4ktAUoLWRKtdA1UzGf1TzUAuvci1ETvADTeH/wcrb3YPfINHQ+jAP&#10;NE1V7DU26UvnY/tM1mEgS+0jk7Q5O6M/USrJNJ2cnV1kMotTsMcQvyloWJqUXFlrfEjliLnYrUOk&#10;nOR99ErbDlbG2rR/OkyexYNVycG6e6WZqSj9NANlnahri2wn6IaFlMrFSWeqRaW67fMx/dJVU74h&#10;Iq8yYELWlHjA7gGSBt9idzC9fwpVWWZD8PhvB+uCh4icGVwcghvjAN8DsFRVn7nzP5LUUZNYeobq&#10;sEGG0Ik8eLkyxPxahLgRSKqmy6JOjXc0aAttyaGfcVYD/npvP/mT2MjKWUtdUvLwcytQcWa/O5Lh&#10;18ksaSDmxez885QW+Nry/Nrits010DVN6E3wMk+Tf7THqUZonqihlykrmYSTlLvkMuJxcR277qUn&#10;QarlMrtRK3kR1+7BywSeWE2yetw/CfS9/CLp9haOHfVGgp1vinSw3EbQJuvzxGvPN7VhFk7/ZKQ+&#10;f73OXqeHbfEbAAD//wMAUEsDBBQABgAIAAAAIQCsygtv2wAAAAcBAAAPAAAAZHJzL2Rvd25yZXYu&#10;eG1sTI7BTsMwEETvSPyDtUjcWqcpoiRkUyEkbnCg7YGjYy9JqL2OYjcNfD3mRI+jGb151XZ2Vkw0&#10;ht4zwmqZgSDW3vTcIhz2L4sHECEqNsp6JoRvCrCtr68qVRp/5neadrEVCcKhVAhdjEMpZdAdORWW&#10;fiBO3acfnYopjq00ozonuLMyz7J76VTP6aFTAz13pI+7k0PQ5tB+vR5/ptho+7E3tvDcvyHe3sxP&#10;jyAizfF/DH/6SR3q5NT4E5sgLEJerNMSYbHKQaS+2GxANAjr/A5kXclL//oXAAD//wMAUEsBAi0A&#10;FAAGAAgAAAAhALaDOJL+AAAA4QEAABMAAAAAAAAAAAAAAAAAAAAAAFtDb250ZW50X1R5cGVzXS54&#10;bWxQSwECLQAUAAYACAAAACEAOP0h/9YAAACUAQAACwAAAAAAAAAAAAAAAAAvAQAAX3JlbHMvLnJl&#10;bHNQSwECLQAUAAYACAAAACEAgqr8WWICAAAgBQAADgAAAAAAAAAAAAAAAAAuAgAAZHJzL2Uyb0Rv&#10;Yy54bWxQSwECLQAUAAYACAAAACEArMoLb9sAAAAHAQAADwAAAAAAAAAAAAAAAAC8BAAAZHJzL2Rv&#10;d25yZXYueG1sUEsFBgAAAAAEAAQA8wAAAMQFAAAAAA==&#10;" filled="f" strokecolor="#1f3763 [1604]" strokeweight="1pt">
                <v:stroke joinstyle="miter"/>
              </v:oval>
            </w:pict>
          </mc:Fallback>
        </mc:AlternateContent>
      </w:r>
      <w:r w:rsidR="00E56C05" w:rsidRPr="00A55B34">
        <w:rPr>
          <w:rFonts w:ascii="Arial" w:hAnsi="Arial" w:cs="Arial"/>
          <w:i/>
          <w:iCs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9FED5DD" wp14:editId="6F11D61F">
                <wp:simplePos x="0" y="0"/>
                <wp:positionH relativeFrom="column">
                  <wp:posOffset>708660</wp:posOffset>
                </wp:positionH>
                <wp:positionV relativeFrom="paragraph">
                  <wp:posOffset>259715</wp:posOffset>
                </wp:positionV>
                <wp:extent cx="434340" cy="213360"/>
                <wp:effectExtent l="0" t="0" r="22860" b="15240"/>
                <wp:wrapNone/>
                <wp:docPr id="2" name="Owal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4340" cy="213360"/>
                        </a:xfrm>
                        <a:prstGeom prst="ellips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1D3B4FA" id="Owal 2" o:spid="_x0000_s1026" style="position:absolute;margin-left:55.8pt;margin-top:20.45pt;width:34.2pt;height:16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qvxZYgIAACAFAAAOAAAAZHJzL2Uyb0RvYy54bWysVFFv2yAQfp+0/4B4X5ykabdFdaqoVaZJ&#10;URu1nfpMMdRImGMHiZP9+h3Ycaq12sO0RMLA3X3HfXzH5dW+sWynMBhwJZ+MxpwpJ6Ey7qXkPx5X&#10;n75wFqJwlbDgVMkPKvCrxccPl62fqynUYCuFjEBcmLe+5HWMfl4UQdaqEWEEXjkyasBGRFriS1Gh&#10;aAm9scV0PL4oWsDKI0gVAu3edEa+yPhaKxnvtA4qMltyOlvMI+bxOY3F4lLMX1D42sj+GOIfTtEI&#10;4yjpAHUjomBbNG+gGiMRAug4ktAUoLWRKtdA1UzGf1TzUAuvci1ETvADTeH/wcrb3YPfINHQ+jAP&#10;NE1V7DU26UvnY/tM1mEgS+0jk7Q5O6M/USrJNJ2cnV1kMotTsMcQvyloWJqUXFlrfEjliLnYrUOk&#10;nOR99ErbDlbG2rR/OkyexYNVycG6e6WZqSj9NANlnahri2wn6IaFlMrFSWeqRaW67fMx/dJVU74h&#10;Iq8yYELWlHjA7gGSBt9idzC9fwpVWWZD8PhvB+uCh4icGVwcghvjAN8DsFRVn7nzP5LUUZNYeobq&#10;sEGG0Ik8eLkyxPxahLgRSKqmy6JOjXc0aAttyaGfcVYD/npvP/mT2MjKWUtdUvLwcytQcWa/O5Lh&#10;18ksaSDmxez885QW+Nry/Nrits010DVN6E3wMk+Tf7THqUZonqihlykrmYSTlLvkMuJxcR277qUn&#10;QarlMrtRK3kR1+7BywSeWE2yetw/CfS9/CLp9haOHfVGgp1vinSw3EbQJuvzxGvPN7VhFk7/ZKQ+&#10;f73OXqeHbfEbAAD//wMAUEsDBBQABgAIAAAAIQBZG0Da3QAAAAkBAAAPAAAAZHJzL2Rvd25yZXYu&#10;eG1sTI8xT8MwEIV3JP6DdUhs1AkqpU3jVAiJDQbaDoyOfU1C7XMUu2ng13Od6Ph0n959r9xM3okR&#10;h9gFUpDPMhBIJtiOGgX73dvDEkRMmqx2gVDBD0bYVLc3pS5sONMnjtvUCC6hWGgFbUp9IWU0LXod&#10;Z6FH4tshDF4njkMj7aDPXO6dfMyyhfS6I/7Q6h5fWzTH7ckrMHbffL8ff8dUG/e1s24VqPtQ6v5u&#10;elmDSDilfxgu+qwOFTvV4UQ2Csc5zxeMKphnKxAXYJnxuFrB8/wJZFXK6wXVHwAAAP//AwBQSwEC&#10;LQAUAAYACAAAACEAtoM4kv4AAADhAQAAEwAAAAAAAAAAAAAAAAAAAAAAW0NvbnRlbnRfVHlwZXNd&#10;LnhtbFBLAQItABQABgAIAAAAIQA4/SH/1gAAAJQBAAALAAAAAAAAAAAAAAAAAC8BAABfcmVscy8u&#10;cmVsc1BLAQItABQABgAIAAAAIQCCqvxZYgIAACAFAAAOAAAAAAAAAAAAAAAAAC4CAABkcnMvZTJv&#10;RG9jLnhtbFBLAQItABQABgAIAAAAIQBZG0Da3QAAAAkBAAAPAAAAAAAAAAAAAAAAALwEAABkcnMv&#10;ZG93bnJldi54bWxQSwUGAAAAAAQABADzAAAAxgUAAAAA&#10;" filled="f" strokecolor="#1f3763 [1604]" strokeweight="1pt">
                <v:stroke joinstyle="miter"/>
              </v:oval>
            </w:pict>
          </mc:Fallback>
        </mc:AlternateContent>
      </w:r>
      <w:r w:rsidR="00E56C05" w:rsidRPr="00A55B34">
        <w:rPr>
          <w:rFonts w:ascii="Arial" w:hAnsi="Arial" w:cs="Arial"/>
          <w:i/>
          <w:iCs/>
        </w:rPr>
        <w:t xml:space="preserve">Ich jogge </w:t>
      </w:r>
      <w:r w:rsidR="00E56C05" w:rsidRPr="00A55B34">
        <w:rPr>
          <w:rFonts w:ascii="Arial" w:hAnsi="Arial" w:cs="Arial"/>
          <w:i/>
          <w:iCs/>
          <w:color w:val="00B050"/>
        </w:rPr>
        <w:t>am Montag</w:t>
      </w:r>
      <w:r w:rsidR="00E56C05" w:rsidRPr="00A55B34">
        <w:rPr>
          <w:rFonts w:ascii="Arial" w:hAnsi="Arial" w:cs="Arial"/>
          <w:i/>
          <w:iCs/>
        </w:rPr>
        <w:t>.</w:t>
      </w:r>
    </w:p>
    <w:p w14:paraId="5128BCFA" w14:textId="24D7D912" w:rsidR="00E56C05" w:rsidRPr="00A55B34" w:rsidRDefault="00E56C05" w:rsidP="00A55B34">
      <w:pPr>
        <w:spacing w:line="276" w:lineRule="auto"/>
        <w:jc w:val="both"/>
        <w:rPr>
          <w:rFonts w:ascii="Arial" w:hAnsi="Arial" w:cs="Arial"/>
          <w:i/>
          <w:iCs/>
        </w:rPr>
      </w:pPr>
      <w:r w:rsidRPr="00A55B34">
        <w:rPr>
          <w:rFonts w:ascii="Arial" w:hAnsi="Arial" w:cs="Arial"/>
          <w:i/>
          <w:iCs/>
          <w:color w:val="00B050"/>
        </w:rPr>
        <w:t xml:space="preserve">Am Montag </w:t>
      </w:r>
      <w:r w:rsidRPr="00A55B34">
        <w:rPr>
          <w:rFonts w:ascii="Arial" w:hAnsi="Arial" w:cs="Arial"/>
          <w:i/>
          <w:iCs/>
        </w:rPr>
        <w:t xml:space="preserve">jogge ich. </w:t>
      </w:r>
    </w:p>
    <w:p w14:paraId="4C25361C" w14:textId="127A5468" w:rsidR="00A55B34" w:rsidRPr="00A55B34" w:rsidRDefault="00A55B34" w:rsidP="00A55B34">
      <w:pPr>
        <w:spacing w:line="276" w:lineRule="auto"/>
        <w:jc w:val="both"/>
        <w:rPr>
          <w:rFonts w:ascii="Arial" w:hAnsi="Arial" w:cs="Arial"/>
        </w:rPr>
      </w:pPr>
      <w:r w:rsidRPr="00A55B34">
        <w:rPr>
          <w:rFonts w:ascii="Arial" w:hAnsi="Arial" w:cs="Arial"/>
        </w:rPr>
        <w:t>Žáci se pokusí na základě příkladů formulovat pravidl</w:t>
      </w:r>
      <w:r>
        <w:rPr>
          <w:rFonts w:ascii="Arial" w:hAnsi="Arial" w:cs="Arial"/>
        </w:rPr>
        <w:t>o slovosledu.</w:t>
      </w:r>
    </w:p>
    <w:p w14:paraId="5595FDC5" w14:textId="7E576981" w:rsidR="00E56C05" w:rsidRPr="00A55B34" w:rsidRDefault="00E56C05" w:rsidP="00A55B34">
      <w:pPr>
        <w:spacing w:after="360" w:line="276" w:lineRule="auto"/>
        <w:jc w:val="both"/>
        <w:rPr>
          <w:rFonts w:ascii="Arial" w:hAnsi="Arial" w:cs="Arial"/>
        </w:rPr>
      </w:pPr>
      <w:r w:rsidRPr="00A55B34">
        <w:rPr>
          <w:rFonts w:ascii="Arial" w:hAnsi="Arial" w:cs="Arial"/>
        </w:rPr>
        <w:t xml:space="preserve">- </w:t>
      </w:r>
      <w:r w:rsidR="00A55B34" w:rsidRPr="00A55B34">
        <w:rPr>
          <w:rFonts w:ascii="Arial" w:hAnsi="Arial" w:cs="Arial"/>
        </w:rPr>
        <w:t>Všichni žáci</w:t>
      </w:r>
      <w:r w:rsidR="00A55B34" w:rsidRPr="00A55B34">
        <w:rPr>
          <w:rFonts w:ascii="Arial" w:hAnsi="Arial" w:cs="Arial"/>
        </w:rPr>
        <w:t xml:space="preserve"> vypracují</w:t>
      </w:r>
      <w:r w:rsidR="00A55B34" w:rsidRPr="00A55B34">
        <w:rPr>
          <w:rFonts w:ascii="Arial" w:hAnsi="Arial" w:cs="Arial"/>
        </w:rPr>
        <w:t xml:space="preserve"> společně</w:t>
      </w:r>
      <w:r w:rsidR="00A55B34" w:rsidRPr="00A55B34">
        <w:rPr>
          <w:rFonts w:ascii="Arial" w:hAnsi="Arial" w:cs="Arial"/>
        </w:rPr>
        <w:t xml:space="preserve"> úkol 5, str. 87.</w:t>
      </w:r>
    </w:p>
    <w:p w14:paraId="644BA7AD" w14:textId="1265DAB7" w:rsidR="00060433" w:rsidRPr="00A55B34" w:rsidRDefault="00060433" w:rsidP="00A55B34">
      <w:pPr>
        <w:spacing w:line="276" w:lineRule="auto"/>
        <w:jc w:val="both"/>
        <w:rPr>
          <w:rFonts w:ascii="Arial" w:hAnsi="Arial" w:cs="Arial"/>
          <w:b/>
          <w:bCs/>
        </w:rPr>
      </w:pPr>
      <w:r w:rsidRPr="00A55B34">
        <w:rPr>
          <w:rFonts w:ascii="Arial" w:hAnsi="Arial" w:cs="Arial"/>
          <w:b/>
          <w:bCs/>
        </w:rPr>
        <w:t xml:space="preserve">c) </w:t>
      </w:r>
      <w:r w:rsidR="00A55B34" w:rsidRPr="00A55B34">
        <w:rPr>
          <w:rFonts w:ascii="Arial" w:hAnsi="Arial" w:cs="Arial"/>
          <w:b/>
          <w:bCs/>
        </w:rPr>
        <w:t>závěr</w:t>
      </w:r>
    </w:p>
    <w:p w14:paraId="2181B1E9" w14:textId="1C17E280" w:rsidR="00346992" w:rsidRPr="00E56C05" w:rsidRDefault="00995D2C" w:rsidP="00A55B34">
      <w:pPr>
        <w:spacing w:line="276" w:lineRule="auto"/>
        <w:jc w:val="both"/>
        <w:rPr>
          <w:rFonts w:ascii="Arial" w:hAnsi="Arial" w:cs="Arial"/>
        </w:rPr>
      </w:pPr>
      <w:r w:rsidRPr="00A55B34">
        <w:rPr>
          <w:rFonts w:ascii="Arial" w:hAnsi="Arial" w:cs="Arial"/>
        </w:rPr>
        <w:t xml:space="preserve">- </w:t>
      </w:r>
      <w:r w:rsidR="00A55B34" w:rsidRPr="00A55B34">
        <w:rPr>
          <w:rFonts w:ascii="Arial" w:hAnsi="Arial" w:cs="Arial"/>
        </w:rPr>
        <w:t>Žáci pracují ve skupinách po 3–4 a plánují víkend pro učitele německého jazyka (úkol 6, str. 87). Mohou přitom využít výrazy z cvičení 10, str. 59 v pracovním sešitě. Svůj plán zpracují formou mini plakátu ve formátu A3. Na závěr se skupiny ptají učitele, který z plánů by si vybral.</w:t>
      </w:r>
    </w:p>
    <w:p w14:paraId="512CDDCC" w14:textId="77777777" w:rsidR="00AC4CFB" w:rsidRPr="00E56C05" w:rsidRDefault="00AC4CFB" w:rsidP="00AC585D">
      <w:pPr>
        <w:jc w:val="both"/>
        <w:rPr>
          <w:rFonts w:ascii="Arial" w:hAnsi="Arial" w:cs="Arial"/>
        </w:rPr>
      </w:pPr>
    </w:p>
    <w:p w14:paraId="704635A3" w14:textId="77777777" w:rsidR="00A55B34" w:rsidRPr="00202BB9" w:rsidRDefault="00A55B34" w:rsidP="00A55B34">
      <w:pPr>
        <w:spacing w:line="276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Domácí úkol: </w:t>
      </w:r>
    </w:p>
    <w:p w14:paraId="3CE2E608" w14:textId="7745EF1C" w:rsidR="00060433" w:rsidRPr="0079309F" w:rsidRDefault="00A55B34" w:rsidP="00A55B3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Žáci vypracují za domácí úkol v pracovním sešitě cvičení </w:t>
      </w:r>
      <w:r w:rsidR="009701E3">
        <w:rPr>
          <w:rFonts w:ascii="Arial" w:hAnsi="Arial" w:cs="Arial"/>
        </w:rPr>
        <w:t xml:space="preserve">6, 9 </w:t>
      </w:r>
      <w:r>
        <w:rPr>
          <w:rFonts w:ascii="Arial" w:hAnsi="Arial" w:cs="Arial"/>
        </w:rPr>
        <w:t>a</w:t>
      </w:r>
      <w:r w:rsidR="009701E3">
        <w:rPr>
          <w:rFonts w:ascii="Arial" w:hAnsi="Arial" w:cs="Arial"/>
        </w:rPr>
        <w:t xml:space="preserve"> 11</w:t>
      </w:r>
      <w:r>
        <w:rPr>
          <w:rFonts w:ascii="Arial" w:hAnsi="Arial" w:cs="Arial"/>
        </w:rPr>
        <w:t xml:space="preserve"> na straně</w:t>
      </w:r>
      <w:r w:rsidR="009701E3">
        <w:rPr>
          <w:rFonts w:ascii="Arial" w:hAnsi="Arial" w:cs="Arial"/>
        </w:rPr>
        <w:t xml:space="preserve"> 59</w:t>
      </w:r>
      <w:r>
        <w:rPr>
          <w:rFonts w:ascii="Arial" w:hAnsi="Arial" w:cs="Arial"/>
        </w:rPr>
        <w:t>.</w:t>
      </w:r>
    </w:p>
    <w:sectPr w:rsidR="00060433" w:rsidRPr="0079309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433"/>
    <w:rsid w:val="00005EEC"/>
    <w:rsid w:val="00023105"/>
    <w:rsid w:val="00027A53"/>
    <w:rsid w:val="00060433"/>
    <w:rsid w:val="00074AC7"/>
    <w:rsid w:val="000D23D7"/>
    <w:rsid w:val="000F541E"/>
    <w:rsid w:val="00111E48"/>
    <w:rsid w:val="001B52EF"/>
    <w:rsid w:val="00205B42"/>
    <w:rsid w:val="0020702F"/>
    <w:rsid w:val="00282731"/>
    <w:rsid w:val="00294FFE"/>
    <w:rsid w:val="00297EE7"/>
    <w:rsid w:val="002B60F6"/>
    <w:rsid w:val="002C0D9B"/>
    <w:rsid w:val="002C5E96"/>
    <w:rsid w:val="00346992"/>
    <w:rsid w:val="003A769D"/>
    <w:rsid w:val="003C23D0"/>
    <w:rsid w:val="003C7D0C"/>
    <w:rsid w:val="003E4622"/>
    <w:rsid w:val="00470046"/>
    <w:rsid w:val="004E717E"/>
    <w:rsid w:val="00516C37"/>
    <w:rsid w:val="0053000F"/>
    <w:rsid w:val="005543AC"/>
    <w:rsid w:val="00592678"/>
    <w:rsid w:val="005B114E"/>
    <w:rsid w:val="00612C40"/>
    <w:rsid w:val="00622C81"/>
    <w:rsid w:val="006A1ACE"/>
    <w:rsid w:val="006C7D7E"/>
    <w:rsid w:val="0079309F"/>
    <w:rsid w:val="007C0ED0"/>
    <w:rsid w:val="007E7964"/>
    <w:rsid w:val="00811DAF"/>
    <w:rsid w:val="008263A8"/>
    <w:rsid w:val="008817D3"/>
    <w:rsid w:val="009010AC"/>
    <w:rsid w:val="009701E3"/>
    <w:rsid w:val="00995D2C"/>
    <w:rsid w:val="009A1DA8"/>
    <w:rsid w:val="009D446B"/>
    <w:rsid w:val="00A55B34"/>
    <w:rsid w:val="00AB002E"/>
    <w:rsid w:val="00AC3581"/>
    <w:rsid w:val="00AC4CFB"/>
    <w:rsid w:val="00AC585D"/>
    <w:rsid w:val="00B004B5"/>
    <w:rsid w:val="00B06180"/>
    <w:rsid w:val="00B22369"/>
    <w:rsid w:val="00BA0862"/>
    <w:rsid w:val="00C26636"/>
    <w:rsid w:val="00C34D39"/>
    <w:rsid w:val="00C6156F"/>
    <w:rsid w:val="00C86570"/>
    <w:rsid w:val="00D2250C"/>
    <w:rsid w:val="00D23B61"/>
    <w:rsid w:val="00D2467F"/>
    <w:rsid w:val="00D309D5"/>
    <w:rsid w:val="00D4578F"/>
    <w:rsid w:val="00DD3A00"/>
    <w:rsid w:val="00E072DB"/>
    <w:rsid w:val="00E56C05"/>
    <w:rsid w:val="00E56EED"/>
    <w:rsid w:val="00EB06D1"/>
    <w:rsid w:val="00ED242A"/>
    <w:rsid w:val="00EF68E2"/>
    <w:rsid w:val="00F02A2A"/>
    <w:rsid w:val="00F20759"/>
    <w:rsid w:val="00F23516"/>
    <w:rsid w:val="00F64F1B"/>
    <w:rsid w:val="00FB3A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CA1C89"/>
  <w15:chartTrackingRefBased/>
  <w15:docId w15:val="{47157CFE-EBB8-4058-9F8D-5AE64E332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60433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0604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draznn">
    <w:name w:val="Emphasis"/>
    <w:basedOn w:val="Standardnpsmoodstavce"/>
    <w:uiPriority w:val="20"/>
    <w:qFormat/>
    <w:rsid w:val="00A55B34"/>
    <w:rPr>
      <w:i/>
      <w:iCs/>
    </w:rPr>
  </w:style>
  <w:style w:type="character" w:styleId="Odkaznakoment">
    <w:name w:val="annotation reference"/>
    <w:basedOn w:val="Standardnpsmoodstavce"/>
    <w:uiPriority w:val="99"/>
    <w:semiHidden/>
    <w:unhideWhenUsed/>
    <w:rsid w:val="00A55B3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A55B34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A55B34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A55B34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A55B3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321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Janicka</dc:creator>
  <cp:keywords/>
  <dc:description/>
  <cp:lastModifiedBy>Marcela Gižová</cp:lastModifiedBy>
  <cp:revision>3</cp:revision>
  <dcterms:created xsi:type="dcterms:W3CDTF">2026-05-11T19:14:00Z</dcterms:created>
  <dcterms:modified xsi:type="dcterms:W3CDTF">2026-05-11T19:27:00Z</dcterms:modified>
</cp:coreProperties>
</file>